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624" w:rsidRDefault="00B56982">
      <w:pPr>
        <w:ind w:firstLineChars="0" w:firstLine="0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>附件</w:t>
      </w:r>
      <w:r w:rsidR="00A12593">
        <w:rPr>
          <w:rFonts w:ascii="宋体" w:eastAsia="宋体" w:hAnsi="宋体" w:hint="eastAsia"/>
          <w:kern w:val="0"/>
          <w:sz w:val="24"/>
          <w:szCs w:val="24"/>
        </w:rPr>
        <w:t>1</w:t>
      </w:r>
      <w:bookmarkStart w:id="0" w:name="_GoBack"/>
      <w:bookmarkEnd w:id="0"/>
    </w:p>
    <w:p w:rsidR="004C6624" w:rsidRDefault="00B56982">
      <w:pPr>
        <w:pStyle w:val="1"/>
        <w:spacing w:afterLines="100" w:after="312"/>
        <w:rPr>
          <w:kern w:val="0"/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t>中华</w:t>
      </w:r>
      <w:r w:rsidR="00A87761">
        <w:rPr>
          <w:rFonts w:hint="eastAsia"/>
          <w:kern w:val="0"/>
          <w:sz w:val="36"/>
          <w:szCs w:val="36"/>
        </w:rPr>
        <w:t>经典诵读大赛</w:t>
      </w:r>
      <w:r>
        <w:rPr>
          <w:rFonts w:hint="eastAsia"/>
          <w:kern w:val="0"/>
          <w:sz w:val="36"/>
          <w:szCs w:val="36"/>
        </w:rPr>
        <w:t>作品汇总表</w:t>
      </w:r>
    </w:p>
    <w:p w:rsidR="004C6624" w:rsidRDefault="00A12593" w:rsidP="00A12593">
      <w:pPr>
        <w:ind w:firstLine="600"/>
        <w:rPr>
          <w:rFonts w:eastAsia="方正小标宋_GBK"/>
        </w:rPr>
      </w:pPr>
      <w:r>
        <w:rPr>
          <w:rFonts w:ascii="宋体" w:eastAsia="宋体" w:hAnsi="宋体" w:hint="eastAsia"/>
          <w:kern w:val="0"/>
        </w:rPr>
        <w:t>学院</w:t>
      </w:r>
      <w:r w:rsidR="00B56982">
        <w:rPr>
          <w:rFonts w:ascii="宋体" w:eastAsia="宋体" w:hAnsi="宋体" w:hint="eastAsia"/>
          <w:kern w:val="0"/>
        </w:rPr>
        <w:t>：               填表人：                    联系电话：</w:t>
      </w:r>
      <w:r w:rsidR="00B56982">
        <w:rPr>
          <w:rFonts w:ascii="方正小标宋_GBK" w:eastAsia="方正小标宋_GBK" w:hAnsi="方正小标宋_GBK" w:hint="eastAsia"/>
          <w:kern w:val="0"/>
        </w:rPr>
        <w:t xml:space="preserve">   </w:t>
      </w:r>
    </w:p>
    <w:tbl>
      <w:tblPr>
        <w:tblStyle w:val="a4"/>
        <w:tblW w:w="14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4"/>
        <w:gridCol w:w="944"/>
        <w:gridCol w:w="2206"/>
        <w:gridCol w:w="1480"/>
        <w:gridCol w:w="3260"/>
        <w:gridCol w:w="1984"/>
        <w:gridCol w:w="1865"/>
        <w:gridCol w:w="1537"/>
      </w:tblGrid>
      <w:tr w:rsidR="004C6624">
        <w:tc>
          <w:tcPr>
            <w:tcW w:w="1574" w:type="dxa"/>
            <w:tcBorders>
              <w:top w:val="single" w:sz="12" w:space="0" w:color="auto"/>
              <w:bottom w:val="single" w:sz="12" w:space="0" w:color="auto"/>
            </w:tcBorders>
          </w:tcPr>
          <w:p w:rsidR="004C6624" w:rsidRDefault="00B56982">
            <w:pPr>
              <w:spacing w:line="440" w:lineRule="exact"/>
              <w:ind w:firstLineChars="0" w:firstLine="0"/>
              <w:jc w:val="center"/>
              <w:rPr>
                <w:rFonts w:ascii="宋体" w:eastAsia="宋体" w:hAnsi="宋体"/>
                <w:kern w:val="0"/>
              </w:rPr>
            </w:pPr>
            <w:r>
              <w:rPr>
                <w:rFonts w:ascii="宋体" w:eastAsia="宋体" w:hAnsi="宋体" w:hint="eastAsia"/>
                <w:kern w:val="0"/>
              </w:rPr>
              <w:t>组别</w:t>
            </w:r>
          </w:p>
        </w:tc>
        <w:tc>
          <w:tcPr>
            <w:tcW w:w="944" w:type="dxa"/>
            <w:tcBorders>
              <w:top w:val="single" w:sz="12" w:space="0" w:color="auto"/>
              <w:bottom w:val="single" w:sz="12" w:space="0" w:color="auto"/>
            </w:tcBorders>
          </w:tcPr>
          <w:p w:rsidR="004C6624" w:rsidRDefault="00B56982">
            <w:pPr>
              <w:spacing w:line="440" w:lineRule="exact"/>
              <w:ind w:firstLineChars="0" w:firstLine="0"/>
              <w:jc w:val="center"/>
              <w:rPr>
                <w:rFonts w:ascii="宋体" w:eastAsia="宋体" w:hAnsi="宋体"/>
                <w:kern w:val="0"/>
              </w:rPr>
            </w:pPr>
            <w:r>
              <w:rPr>
                <w:rFonts w:ascii="宋体" w:eastAsia="宋体" w:hAnsi="宋体" w:hint="eastAsia"/>
                <w:kern w:val="0"/>
              </w:rPr>
              <w:t>序号</w:t>
            </w:r>
          </w:p>
        </w:tc>
        <w:tc>
          <w:tcPr>
            <w:tcW w:w="2206" w:type="dxa"/>
            <w:tcBorders>
              <w:top w:val="single" w:sz="12" w:space="0" w:color="auto"/>
              <w:bottom w:val="single" w:sz="12" w:space="0" w:color="auto"/>
            </w:tcBorders>
          </w:tcPr>
          <w:p w:rsidR="004C6624" w:rsidRDefault="00B56982">
            <w:pPr>
              <w:spacing w:line="440" w:lineRule="exact"/>
              <w:ind w:firstLineChars="0" w:firstLine="0"/>
              <w:jc w:val="center"/>
              <w:rPr>
                <w:rFonts w:ascii="宋体" w:eastAsia="宋体" w:hAnsi="宋体"/>
                <w:kern w:val="0"/>
              </w:rPr>
            </w:pPr>
            <w:r>
              <w:rPr>
                <w:rFonts w:ascii="宋体" w:eastAsia="宋体" w:hAnsi="宋体" w:hint="eastAsia"/>
                <w:kern w:val="0"/>
              </w:rPr>
              <w:t>作品名称</w:t>
            </w:r>
          </w:p>
        </w:tc>
        <w:tc>
          <w:tcPr>
            <w:tcW w:w="1480" w:type="dxa"/>
            <w:tcBorders>
              <w:top w:val="single" w:sz="12" w:space="0" w:color="auto"/>
              <w:bottom w:val="single" w:sz="12" w:space="0" w:color="auto"/>
            </w:tcBorders>
          </w:tcPr>
          <w:p w:rsidR="004C6624" w:rsidRDefault="00B56982">
            <w:pPr>
              <w:spacing w:line="440" w:lineRule="exact"/>
              <w:ind w:firstLineChars="0" w:firstLine="0"/>
              <w:jc w:val="center"/>
              <w:rPr>
                <w:rFonts w:ascii="宋体" w:eastAsia="宋体" w:hAnsi="宋体"/>
                <w:kern w:val="0"/>
              </w:rPr>
            </w:pPr>
            <w:r>
              <w:rPr>
                <w:rFonts w:ascii="宋体" w:eastAsia="宋体" w:hAnsi="宋体" w:hint="eastAsia"/>
                <w:kern w:val="0"/>
              </w:rPr>
              <w:t>姓名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</w:tcPr>
          <w:p w:rsidR="004C6624" w:rsidRDefault="00A12593">
            <w:pPr>
              <w:spacing w:line="440" w:lineRule="exact"/>
              <w:ind w:firstLineChars="0" w:firstLine="0"/>
              <w:jc w:val="center"/>
              <w:rPr>
                <w:rFonts w:ascii="宋体" w:eastAsia="宋体" w:hAnsi="宋体"/>
                <w:kern w:val="0"/>
              </w:rPr>
            </w:pPr>
            <w:r>
              <w:rPr>
                <w:rFonts w:ascii="宋体" w:eastAsia="宋体" w:hAnsi="宋体" w:hint="eastAsia"/>
                <w:kern w:val="0"/>
              </w:rPr>
              <w:t>学院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4C6624" w:rsidRDefault="00B56982">
            <w:pPr>
              <w:spacing w:line="440" w:lineRule="exact"/>
              <w:ind w:firstLineChars="0" w:firstLine="0"/>
              <w:jc w:val="center"/>
              <w:rPr>
                <w:rFonts w:ascii="宋体" w:eastAsia="宋体" w:hAnsi="宋体"/>
                <w:kern w:val="0"/>
              </w:rPr>
            </w:pPr>
            <w:r>
              <w:rPr>
                <w:rFonts w:ascii="宋体" w:eastAsia="宋体" w:hAnsi="宋体" w:hint="eastAsia"/>
                <w:kern w:val="0"/>
              </w:rPr>
              <w:t>联系电话</w:t>
            </w:r>
          </w:p>
        </w:tc>
        <w:tc>
          <w:tcPr>
            <w:tcW w:w="1865" w:type="dxa"/>
            <w:tcBorders>
              <w:top w:val="single" w:sz="12" w:space="0" w:color="auto"/>
              <w:bottom w:val="single" w:sz="12" w:space="0" w:color="auto"/>
            </w:tcBorders>
          </w:tcPr>
          <w:p w:rsidR="004C6624" w:rsidRDefault="00B56982">
            <w:pPr>
              <w:spacing w:line="440" w:lineRule="exact"/>
              <w:ind w:firstLineChars="0" w:firstLine="0"/>
              <w:jc w:val="center"/>
              <w:rPr>
                <w:rFonts w:ascii="宋体" w:eastAsia="宋体" w:hAnsi="宋体"/>
                <w:kern w:val="0"/>
              </w:rPr>
            </w:pPr>
            <w:r>
              <w:rPr>
                <w:rFonts w:ascii="宋体" w:eastAsia="宋体" w:hAnsi="宋体" w:hint="eastAsia"/>
                <w:kern w:val="0"/>
              </w:rPr>
              <w:t>指导教师</w:t>
            </w:r>
          </w:p>
        </w:tc>
        <w:tc>
          <w:tcPr>
            <w:tcW w:w="1537" w:type="dxa"/>
            <w:tcBorders>
              <w:top w:val="single" w:sz="12" w:space="0" w:color="auto"/>
              <w:bottom w:val="single" w:sz="12" w:space="0" w:color="auto"/>
            </w:tcBorders>
          </w:tcPr>
          <w:p w:rsidR="004C6624" w:rsidRDefault="00B56982">
            <w:pPr>
              <w:spacing w:line="440" w:lineRule="exact"/>
              <w:ind w:firstLineChars="0" w:firstLine="0"/>
              <w:jc w:val="center"/>
              <w:rPr>
                <w:rFonts w:ascii="宋体" w:eastAsia="宋体" w:hAnsi="宋体"/>
                <w:kern w:val="0"/>
              </w:rPr>
            </w:pPr>
            <w:r>
              <w:rPr>
                <w:rFonts w:ascii="宋体" w:eastAsia="宋体" w:hAnsi="宋体" w:hint="eastAsia"/>
                <w:kern w:val="0"/>
              </w:rPr>
              <w:t>备注</w:t>
            </w:r>
          </w:p>
        </w:tc>
      </w:tr>
      <w:tr w:rsidR="004C6624">
        <w:tc>
          <w:tcPr>
            <w:tcW w:w="1574" w:type="dxa"/>
            <w:vMerge w:val="restart"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944" w:type="dxa"/>
          </w:tcPr>
          <w:p w:rsidR="004C6624" w:rsidRDefault="004C6624">
            <w:pPr>
              <w:spacing w:line="440" w:lineRule="exact"/>
              <w:ind w:firstLineChars="0" w:firstLine="0"/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2206" w:type="dxa"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480" w:type="dxa"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3260" w:type="dxa"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single" w:sz="12" w:space="0" w:color="auto"/>
            </w:tcBorders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12" w:space="0" w:color="auto"/>
            </w:tcBorders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</w:tr>
      <w:tr w:rsidR="004C6624">
        <w:tc>
          <w:tcPr>
            <w:tcW w:w="1574" w:type="dxa"/>
            <w:vMerge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944" w:type="dxa"/>
          </w:tcPr>
          <w:p w:rsidR="004C6624" w:rsidRDefault="004C6624">
            <w:pPr>
              <w:spacing w:line="440" w:lineRule="exact"/>
              <w:ind w:firstLineChars="0" w:firstLine="0"/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2206" w:type="dxa"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480" w:type="dxa"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3260" w:type="dxa"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single" w:sz="12" w:space="0" w:color="auto"/>
            </w:tcBorders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12" w:space="0" w:color="auto"/>
            </w:tcBorders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</w:tr>
      <w:tr w:rsidR="004C6624">
        <w:tc>
          <w:tcPr>
            <w:tcW w:w="1574" w:type="dxa"/>
            <w:vMerge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944" w:type="dxa"/>
          </w:tcPr>
          <w:p w:rsidR="004C6624" w:rsidRDefault="004C6624">
            <w:pPr>
              <w:spacing w:line="440" w:lineRule="exact"/>
              <w:ind w:firstLineChars="0" w:firstLine="0"/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2206" w:type="dxa"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480" w:type="dxa"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3260" w:type="dxa"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865" w:type="dxa"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537" w:type="dxa"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</w:tr>
      <w:tr w:rsidR="004C6624">
        <w:tc>
          <w:tcPr>
            <w:tcW w:w="1574" w:type="dxa"/>
            <w:vMerge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944" w:type="dxa"/>
          </w:tcPr>
          <w:p w:rsidR="004C6624" w:rsidRDefault="004C6624">
            <w:pPr>
              <w:spacing w:line="440" w:lineRule="exact"/>
              <w:ind w:firstLineChars="0" w:firstLine="0"/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2206" w:type="dxa"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480" w:type="dxa"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3260" w:type="dxa"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865" w:type="dxa"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537" w:type="dxa"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</w:tr>
      <w:tr w:rsidR="004C6624">
        <w:tc>
          <w:tcPr>
            <w:tcW w:w="1574" w:type="dxa"/>
            <w:vMerge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944" w:type="dxa"/>
          </w:tcPr>
          <w:p w:rsidR="004C6624" w:rsidRDefault="004C6624">
            <w:pPr>
              <w:spacing w:line="440" w:lineRule="exact"/>
              <w:ind w:firstLineChars="0" w:firstLine="0"/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2206" w:type="dxa"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480" w:type="dxa"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3260" w:type="dxa"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865" w:type="dxa"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537" w:type="dxa"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</w:tr>
      <w:tr w:rsidR="004C6624">
        <w:tc>
          <w:tcPr>
            <w:tcW w:w="1574" w:type="dxa"/>
            <w:vMerge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944" w:type="dxa"/>
          </w:tcPr>
          <w:p w:rsidR="004C6624" w:rsidRDefault="004C6624">
            <w:pPr>
              <w:spacing w:line="440" w:lineRule="exact"/>
              <w:ind w:firstLineChars="0" w:firstLine="0"/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2206" w:type="dxa"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480" w:type="dxa"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3260" w:type="dxa"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865" w:type="dxa"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537" w:type="dxa"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</w:tr>
      <w:tr w:rsidR="004C6624">
        <w:tc>
          <w:tcPr>
            <w:tcW w:w="1574" w:type="dxa"/>
            <w:vMerge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944" w:type="dxa"/>
          </w:tcPr>
          <w:p w:rsidR="004C6624" w:rsidRDefault="004C6624">
            <w:pPr>
              <w:spacing w:line="440" w:lineRule="exact"/>
              <w:ind w:firstLineChars="0" w:firstLine="0"/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2206" w:type="dxa"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480" w:type="dxa"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3260" w:type="dxa"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865" w:type="dxa"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537" w:type="dxa"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</w:tr>
      <w:tr w:rsidR="004C6624">
        <w:tc>
          <w:tcPr>
            <w:tcW w:w="1574" w:type="dxa"/>
            <w:vMerge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944" w:type="dxa"/>
          </w:tcPr>
          <w:p w:rsidR="004C6624" w:rsidRDefault="004C6624">
            <w:pPr>
              <w:spacing w:line="440" w:lineRule="exact"/>
              <w:ind w:firstLineChars="0" w:firstLine="0"/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2206" w:type="dxa"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480" w:type="dxa"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3260" w:type="dxa"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865" w:type="dxa"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537" w:type="dxa"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</w:tr>
      <w:tr w:rsidR="004C6624">
        <w:tc>
          <w:tcPr>
            <w:tcW w:w="1574" w:type="dxa"/>
            <w:vMerge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944" w:type="dxa"/>
          </w:tcPr>
          <w:p w:rsidR="004C6624" w:rsidRDefault="004C6624">
            <w:pPr>
              <w:spacing w:line="440" w:lineRule="exact"/>
              <w:ind w:firstLineChars="0" w:firstLine="0"/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2206" w:type="dxa"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480" w:type="dxa"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3260" w:type="dxa"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865" w:type="dxa"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537" w:type="dxa"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</w:tr>
      <w:tr w:rsidR="004C6624">
        <w:tc>
          <w:tcPr>
            <w:tcW w:w="1574" w:type="dxa"/>
            <w:vMerge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944" w:type="dxa"/>
          </w:tcPr>
          <w:p w:rsidR="004C6624" w:rsidRDefault="004C6624">
            <w:pPr>
              <w:spacing w:line="440" w:lineRule="exact"/>
              <w:ind w:firstLineChars="0" w:firstLine="0"/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2206" w:type="dxa"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480" w:type="dxa"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3260" w:type="dxa"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865" w:type="dxa"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537" w:type="dxa"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</w:tr>
      <w:tr w:rsidR="004C6624">
        <w:tc>
          <w:tcPr>
            <w:tcW w:w="1574" w:type="dxa"/>
            <w:vMerge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944" w:type="dxa"/>
          </w:tcPr>
          <w:p w:rsidR="004C6624" w:rsidRDefault="004C6624">
            <w:pPr>
              <w:spacing w:line="440" w:lineRule="exact"/>
              <w:ind w:firstLineChars="0" w:firstLine="0"/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2206" w:type="dxa"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480" w:type="dxa"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3260" w:type="dxa"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865" w:type="dxa"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537" w:type="dxa"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</w:tr>
      <w:tr w:rsidR="004C6624">
        <w:tc>
          <w:tcPr>
            <w:tcW w:w="1574" w:type="dxa"/>
            <w:vMerge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944" w:type="dxa"/>
          </w:tcPr>
          <w:p w:rsidR="004C6624" w:rsidRDefault="004C6624">
            <w:pPr>
              <w:spacing w:line="440" w:lineRule="exact"/>
              <w:ind w:firstLineChars="0" w:firstLine="0"/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2206" w:type="dxa"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480" w:type="dxa"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3260" w:type="dxa"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865" w:type="dxa"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537" w:type="dxa"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</w:tr>
      <w:tr w:rsidR="004C6624">
        <w:tc>
          <w:tcPr>
            <w:tcW w:w="1574" w:type="dxa"/>
            <w:vMerge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944" w:type="dxa"/>
          </w:tcPr>
          <w:p w:rsidR="004C6624" w:rsidRDefault="004C6624">
            <w:pPr>
              <w:spacing w:line="440" w:lineRule="exact"/>
              <w:ind w:firstLineChars="0" w:firstLine="0"/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2206" w:type="dxa"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480" w:type="dxa"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3260" w:type="dxa"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865" w:type="dxa"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537" w:type="dxa"/>
          </w:tcPr>
          <w:p w:rsidR="004C6624" w:rsidRDefault="004C6624">
            <w:pPr>
              <w:spacing w:line="440" w:lineRule="exact"/>
              <w:ind w:firstLineChars="0" w:firstLine="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</w:tr>
    </w:tbl>
    <w:p w:rsidR="004C6624" w:rsidRDefault="004C6624">
      <w:pPr>
        <w:ind w:firstLineChars="0" w:firstLine="0"/>
      </w:pPr>
    </w:p>
    <w:sectPr w:rsidR="004C66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783" w:h="11850" w:orient="landscape"/>
      <w:pgMar w:top="1576" w:right="1213" w:bottom="1519" w:left="1213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759" w:rsidRDefault="00CD6759" w:rsidP="00A12593">
      <w:pPr>
        <w:ind w:firstLine="600"/>
      </w:pPr>
      <w:r>
        <w:separator/>
      </w:r>
    </w:p>
  </w:endnote>
  <w:endnote w:type="continuationSeparator" w:id="0">
    <w:p w:rsidR="00CD6759" w:rsidRDefault="00CD6759" w:rsidP="00A12593"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593" w:rsidRDefault="00A12593" w:rsidP="00A12593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593" w:rsidRDefault="00A12593" w:rsidP="00A12593">
    <w:pPr>
      <w:pStyle w:val="a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593" w:rsidRDefault="00A12593" w:rsidP="00A12593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759" w:rsidRDefault="00CD6759" w:rsidP="00A12593">
      <w:pPr>
        <w:ind w:firstLine="600"/>
      </w:pPr>
      <w:r>
        <w:separator/>
      </w:r>
    </w:p>
  </w:footnote>
  <w:footnote w:type="continuationSeparator" w:id="0">
    <w:p w:rsidR="00CD6759" w:rsidRDefault="00CD6759" w:rsidP="00A12593">
      <w:pPr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593" w:rsidRDefault="00A12593" w:rsidP="00A12593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593" w:rsidRDefault="00A12593" w:rsidP="00A12593">
    <w:pPr>
      <w:pStyle w:val="a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593" w:rsidRDefault="00A12593" w:rsidP="00A12593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9F6F2E"/>
    <w:rsid w:val="004C6624"/>
    <w:rsid w:val="00A12593"/>
    <w:rsid w:val="00A87761"/>
    <w:rsid w:val="00B56982"/>
    <w:rsid w:val="00CD6759"/>
    <w:rsid w:val="02AF21EB"/>
    <w:rsid w:val="349F6F2E"/>
    <w:rsid w:val="3A61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ascii="仿宋_GB2312" w:eastAsia="仿宋_GB2312" w:hAnsi="仿宋_GB2312" w:cs="宋体"/>
      <w:kern w:val="2"/>
      <w:sz w:val="30"/>
      <w:szCs w:val="22"/>
    </w:rPr>
  </w:style>
  <w:style w:type="paragraph" w:styleId="1">
    <w:name w:val="heading 1"/>
    <w:basedOn w:val="a0"/>
    <w:next w:val="a"/>
    <w:uiPriority w:val="9"/>
    <w:qFormat/>
    <w:pPr>
      <w:spacing w:before="0" w:after="0" w:line="576" w:lineRule="exact"/>
      <w:ind w:firstLineChars="0" w:firstLine="0"/>
    </w:pPr>
    <w:rPr>
      <w:rFonts w:ascii="方正小标宋_GBK" w:eastAsia="方正小标宋_GBK" w:hAnsi="方正小标宋_GBK" w:cs="方正小标宋_GBK"/>
      <w:b w:val="0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mbria" w:eastAsia="宋体" w:hAnsi="Cambria"/>
      <w:b/>
      <w:bCs/>
      <w:sz w:val="32"/>
      <w:szCs w:val="32"/>
    </w:rPr>
  </w:style>
  <w:style w:type="table" w:styleId="a4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5ead54e6-9c89-46ec-80ab-964e65098533">
    <w:name w:val="header_5ead54e6-9c89-46ec-80ab-964e65098533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footerace736c2-a502-409a-98f9-702f039d4b50">
    <w:name w:val="footer_ace736c2-a502-409a-98f9-702f039d4b50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rsid w:val="00A125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A12593"/>
    <w:rPr>
      <w:rFonts w:ascii="仿宋_GB2312" w:eastAsia="仿宋_GB2312" w:hAnsi="仿宋_GB2312" w:cs="宋体"/>
      <w:kern w:val="2"/>
      <w:sz w:val="18"/>
      <w:szCs w:val="18"/>
    </w:rPr>
  </w:style>
  <w:style w:type="paragraph" w:styleId="a6">
    <w:name w:val="footer"/>
    <w:basedOn w:val="a"/>
    <w:link w:val="Char0"/>
    <w:rsid w:val="00A125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A12593"/>
    <w:rPr>
      <w:rFonts w:ascii="仿宋_GB2312" w:eastAsia="仿宋_GB2312" w:hAnsi="仿宋_GB2312" w:cs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ascii="仿宋_GB2312" w:eastAsia="仿宋_GB2312" w:hAnsi="仿宋_GB2312" w:cs="宋体"/>
      <w:kern w:val="2"/>
      <w:sz w:val="30"/>
      <w:szCs w:val="22"/>
    </w:rPr>
  </w:style>
  <w:style w:type="paragraph" w:styleId="1">
    <w:name w:val="heading 1"/>
    <w:basedOn w:val="a0"/>
    <w:next w:val="a"/>
    <w:uiPriority w:val="9"/>
    <w:qFormat/>
    <w:pPr>
      <w:spacing w:before="0" w:after="0" w:line="576" w:lineRule="exact"/>
      <w:ind w:firstLineChars="0" w:firstLine="0"/>
    </w:pPr>
    <w:rPr>
      <w:rFonts w:ascii="方正小标宋_GBK" w:eastAsia="方正小标宋_GBK" w:hAnsi="方正小标宋_GBK" w:cs="方正小标宋_GBK"/>
      <w:b w:val="0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mbria" w:eastAsia="宋体" w:hAnsi="Cambria"/>
      <w:b/>
      <w:bCs/>
      <w:sz w:val="32"/>
      <w:szCs w:val="32"/>
    </w:rPr>
  </w:style>
  <w:style w:type="table" w:styleId="a4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5ead54e6-9c89-46ec-80ab-964e65098533">
    <w:name w:val="header_5ead54e6-9c89-46ec-80ab-964e65098533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footerace736c2-a502-409a-98f9-702f039d4b50">
    <w:name w:val="footer_ace736c2-a502-409a-98f9-702f039d4b50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rsid w:val="00A125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A12593"/>
    <w:rPr>
      <w:rFonts w:ascii="仿宋_GB2312" w:eastAsia="仿宋_GB2312" w:hAnsi="仿宋_GB2312" w:cs="宋体"/>
      <w:kern w:val="2"/>
      <w:sz w:val="18"/>
      <w:szCs w:val="18"/>
    </w:rPr>
  </w:style>
  <w:style w:type="paragraph" w:styleId="a6">
    <w:name w:val="footer"/>
    <w:basedOn w:val="a"/>
    <w:link w:val="Char0"/>
    <w:rsid w:val="00A125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A12593"/>
    <w:rPr>
      <w:rFonts w:ascii="仿宋_GB2312" w:eastAsia="仿宋_GB2312" w:hAnsi="仿宋_GB2312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186</Characters>
  <Application>Microsoft Office Word</Application>
  <DocSecurity>0</DocSecurity>
  <Lines>1</Lines>
  <Paragraphs>1</Paragraphs>
  <ScaleCrop>false</ScaleCrop>
  <Company>云南省教育厅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用户杨跃琼</dc:creator>
  <cp:lastModifiedBy>ynavc</cp:lastModifiedBy>
  <cp:revision>3</cp:revision>
  <dcterms:created xsi:type="dcterms:W3CDTF">2019-04-16T07:22:00Z</dcterms:created>
  <dcterms:modified xsi:type="dcterms:W3CDTF">2019-05-26T13:26:00Z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