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附表2：         </w:t>
      </w:r>
    </w:p>
    <w:p>
      <w:pPr>
        <w:spacing w:line="520" w:lineRule="exact"/>
        <w:jc w:val="center"/>
        <w:rPr>
          <w:rFonts w:ascii="黑体" w:hAnsi="仿宋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云南农业职业技术学院</w:t>
      </w:r>
    </w:p>
    <w:p>
      <w:pPr>
        <w:spacing w:line="520" w:lineRule="exact"/>
        <w:jc w:val="center"/>
        <w:rPr>
          <w:rFonts w:ascii="黑体" w:hAnsi="仿宋" w:eastAsia="黑体"/>
          <w:b/>
          <w:sz w:val="36"/>
          <w:szCs w:val="36"/>
        </w:rPr>
      </w:pPr>
      <w:bookmarkStart w:id="0" w:name="_GoBack"/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至201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学年</w:t>
      </w:r>
      <w:r>
        <w:rPr>
          <w:rFonts w:hint="eastAsia" w:ascii="黑体" w:hAnsi="仿宋" w:eastAsia="黑体"/>
          <w:b/>
          <w:sz w:val="36"/>
          <w:szCs w:val="36"/>
        </w:rPr>
        <w:t>优秀辅导员登记表</w:t>
      </w:r>
    </w:p>
    <w:bookmarkEnd w:id="0"/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56"/>
        <w:gridCol w:w="484"/>
        <w:gridCol w:w="652"/>
        <w:gridCol w:w="975"/>
        <w:gridCol w:w="589"/>
        <w:gridCol w:w="664"/>
        <w:gridCol w:w="69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担任时间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spacing w:line="320" w:lineRule="exact"/>
              <w:ind w:left="4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18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在辅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导员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岗位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上的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成绩</w:t>
            </w:r>
          </w:p>
        </w:tc>
        <w:tc>
          <w:tcPr>
            <w:tcW w:w="7380" w:type="dxa"/>
            <w:gridSpan w:val="9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</w:t>
            </w:r>
          </w:p>
          <w:p>
            <w:pPr>
              <w:spacing w:line="320" w:lineRule="exact"/>
              <w:ind w:firstLine="4480" w:firstLineChars="160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本人签名：</w:t>
            </w: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党总支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ind w:firstLine="3220" w:firstLineChars="115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ind w:firstLine="3220" w:firstLineChars="11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负责人签名（公章）：</w:t>
            </w:r>
          </w:p>
          <w:p>
            <w:pPr>
              <w:spacing w:line="320" w:lineRule="exact"/>
              <w:ind w:firstLine="5460" w:firstLineChars="19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学生工</w:t>
            </w:r>
            <w:r>
              <w:rPr>
                <w:rFonts w:hint="eastAsia" w:ascii="仿宋_GB2312" w:hAnsi="仿宋" w:eastAsia="仿宋_GB2312"/>
                <w:bCs/>
                <w:spacing w:val="-20"/>
                <w:sz w:val="28"/>
                <w:szCs w:val="28"/>
              </w:rPr>
              <w:t>作处(部)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  <w:vAlign w:val="bottom"/>
          </w:tcPr>
          <w:p>
            <w:pPr>
              <w:spacing w:line="360" w:lineRule="exact"/>
              <w:jc w:val="righ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</w:t>
            </w:r>
          </w:p>
          <w:p>
            <w:pPr>
              <w:spacing w:line="36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</w:t>
            </w:r>
          </w:p>
          <w:p>
            <w:pPr>
              <w:spacing w:line="360" w:lineRule="exact"/>
              <w:ind w:firstLine="3220" w:firstLineChars="11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负责人签名（公章）:</w:t>
            </w:r>
          </w:p>
          <w:p>
            <w:pPr>
              <w:spacing w:line="36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（公章）      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5128"/>
    <w:rsid w:val="571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2019-12-10T03:02:00Z</dcterms:created>
  <dc:creator>余潇</dc:creator>
  <cp:lastModifiedBy>余潇</cp:lastModifiedBy>
  <dcterms:modified xsi:type="dcterms:W3CDTF">2019-12-10T03:02:30Z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