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_GB2312" w:hAnsi="仿宋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附表3：</w:t>
      </w:r>
      <w:r>
        <w:rPr>
          <w:rFonts w:hint="eastAsia" w:ascii="仿宋_GB2312" w:hAnsi="仿宋" w:eastAsia="仿宋_GB2312" w:cs="宋体"/>
          <w:color w:val="000000"/>
          <w:kern w:val="0"/>
          <w:sz w:val="28"/>
          <w:szCs w:val="28"/>
        </w:rPr>
        <w:t xml:space="preserve">           </w:t>
      </w:r>
    </w:p>
    <w:p>
      <w:pPr>
        <w:spacing w:line="520" w:lineRule="exact"/>
        <w:jc w:val="center"/>
        <w:rPr>
          <w:rFonts w:ascii="黑体" w:hAnsi="仿宋" w:eastAsia="黑体" w:cs="宋体"/>
          <w:b/>
          <w:color w:val="000000"/>
          <w:spacing w:val="-20"/>
          <w:kern w:val="0"/>
          <w:sz w:val="36"/>
          <w:szCs w:val="36"/>
        </w:rPr>
      </w:pPr>
      <w:r>
        <w:rPr>
          <w:rFonts w:hint="eastAsia" w:ascii="黑体" w:hAnsi="仿宋" w:eastAsia="黑体" w:cs="宋体"/>
          <w:b/>
          <w:color w:val="000000"/>
          <w:spacing w:val="-20"/>
          <w:kern w:val="0"/>
          <w:sz w:val="36"/>
          <w:szCs w:val="36"/>
        </w:rPr>
        <w:t>云南农业职业技术学院</w:t>
      </w:r>
      <w:r>
        <w:rPr>
          <w:rFonts w:hint="eastAsia" w:ascii="黑体" w:hAnsi="仿宋" w:eastAsia="黑体" w:cs="宋体"/>
          <w:b/>
          <w:color w:val="000000"/>
          <w:kern w:val="0"/>
          <w:sz w:val="36"/>
          <w:szCs w:val="36"/>
        </w:rPr>
        <w:t>201</w:t>
      </w:r>
      <w:r>
        <w:rPr>
          <w:rFonts w:hint="eastAsia" w:ascii="黑体" w:hAnsi="仿宋" w:eastAsia="黑体" w:cs="宋体"/>
          <w:b/>
          <w:color w:val="000000"/>
          <w:kern w:val="0"/>
          <w:sz w:val="36"/>
          <w:szCs w:val="36"/>
          <w:lang w:val="en-US" w:eastAsia="zh-CN"/>
        </w:rPr>
        <w:t>8</w:t>
      </w:r>
      <w:r>
        <w:rPr>
          <w:rFonts w:hint="eastAsia" w:ascii="黑体" w:hAnsi="仿宋" w:eastAsia="黑体" w:cs="宋体"/>
          <w:b/>
          <w:color w:val="000000"/>
          <w:kern w:val="0"/>
          <w:sz w:val="36"/>
          <w:szCs w:val="36"/>
        </w:rPr>
        <w:t>至201</w:t>
      </w:r>
      <w:r>
        <w:rPr>
          <w:rFonts w:hint="eastAsia" w:ascii="黑体" w:hAnsi="仿宋" w:eastAsia="黑体" w:cs="宋体"/>
          <w:b/>
          <w:color w:val="000000"/>
          <w:kern w:val="0"/>
          <w:sz w:val="36"/>
          <w:szCs w:val="36"/>
          <w:lang w:val="en-US" w:eastAsia="zh-CN"/>
        </w:rPr>
        <w:t>9</w:t>
      </w:r>
      <w:r>
        <w:rPr>
          <w:rFonts w:hint="eastAsia" w:ascii="黑体" w:hAnsi="宋体" w:eastAsia="黑体"/>
          <w:b/>
          <w:bCs/>
          <w:sz w:val="36"/>
          <w:szCs w:val="36"/>
        </w:rPr>
        <w:t>学年</w:t>
      </w:r>
    </w:p>
    <w:p>
      <w:pPr>
        <w:spacing w:line="520" w:lineRule="exact"/>
        <w:jc w:val="center"/>
        <w:rPr>
          <w:rFonts w:ascii="黑体" w:hAnsi="仿宋" w:eastAsia="黑体" w:cs="宋体"/>
          <w:b/>
          <w:color w:val="000000"/>
          <w:spacing w:val="-20"/>
          <w:kern w:val="0"/>
          <w:sz w:val="36"/>
          <w:szCs w:val="36"/>
        </w:rPr>
      </w:pPr>
      <w:bookmarkStart w:id="0" w:name="_GoBack"/>
      <w:r>
        <w:rPr>
          <w:rFonts w:hint="eastAsia" w:ascii="黑体" w:hAnsi="仿宋" w:eastAsia="黑体"/>
          <w:b/>
          <w:spacing w:val="-20"/>
          <w:sz w:val="36"/>
          <w:szCs w:val="36"/>
        </w:rPr>
        <w:t>优秀辅导员优秀班主任推荐名单汇总表</w:t>
      </w:r>
    </w:p>
    <w:bookmarkEnd w:id="0"/>
    <w:p>
      <w:pPr>
        <w:spacing w:line="520" w:lineRule="exact"/>
        <w:rPr>
          <w:rFonts w:ascii="仿宋_GB2312" w:hAnsi="仿宋" w:eastAsia="仿宋_GB2312"/>
          <w:b/>
          <w:color w:val="000000"/>
          <w:spacing w:val="-20"/>
          <w:sz w:val="28"/>
          <w:szCs w:val="28"/>
          <w:u w:val="single"/>
        </w:rPr>
      </w:pPr>
      <w:r>
        <w:rPr>
          <w:rFonts w:hint="eastAsia" w:ascii="仿宋_GB2312" w:hAnsi="仿宋" w:eastAsia="仿宋_GB2312"/>
          <w:b/>
          <w:spacing w:val="-20"/>
          <w:sz w:val="28"/>
          <w:szCs w:val="28"/>
        </w:rPr>
        <w:t>学院（公章</w:t>
      </w:r>
      <w:r>
        <w:rPr>
          <w:rFonts w:ascii="仿宋_GB2312" w:hAnsi="仿宋" w:eastAsia="仿宋_GB2312"/>
          <w:b/>
          <w:spacing w:val="-20"/>
          <w:sz w:val="28"/>
          <w:szCs w:val="28"/>
        </w:rPr>
        <w:t>）</w:t>
      </w:r>
      <w:r>
        <w:rPr>
          <w:rFonts w:hint="eastAsia" w:ascii="仿宋_GB2312" w:hAnsi="仿宋" w:eastAsia="仿宋_GB2312"/>
          <w:b/>
          <w:spacing w:val="-20"/>
          <w:sz w:val="28"/>
          <w:szCs w:val="28"/>
        </w:rPr>
        <w:t>：</w:t>
      </w:r>
      <w:r>
        <w:rPr>
          <w:rFonts w:hint="eastAsia" w:ascii="仿宋_GB2312" w:hAnsi="仿宋" w:eastAsia="仿宋_GB2312"/>
          <w:b/>
          <w:spacing w:val="-20"/>
          <w:sz w:val="28"/>
          <w:szCs w:val="28"/>
          <w:u w:val="single"/>
        </w:rPr>
        <w:t xml:space="preserve"> </w:t>
      </w:r>
    </w:p>
    <w:tbl>
      <w:tblPr>
        <w:tblStyle w:val="3"/>
        <w:tblW w:w="8543" w:type="dxa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611"/>
        <w:gridCol w:w="2037"/>
        <w:gridCol w:w="2278"/>
        <w:gridCol w:w="17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b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spacing w:val="-20"/>
                <w:kern w:val="0"/>
                <w:sz w:val="24"/>
              </w:rPr>
              <w:t>序号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b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spacing w:val="-20"/>
                <w:kern w:val="0"/>
                <w:sz w:val="24"/>
              </w:rPr>
              <w:t>姓  名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b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spacing w:val="-20"/>
                <w:kern w:val="0"/>
                <w:sz w:val="24"/>
              </w:rPr>
              <w:t>身份证号</w:t>
            </w: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98" w:firstLineChars="49"/>
              <w:jc w:val="center"/>
              <w:rPr>
                <w:rFonts w:ascii="仿宋_GB2312" w:hAnsi="仿宋" w:eastAsia="仿宋_GB2312" w:cs="宋体"/>
                <w:b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spacing w:val="-20"/>
                <w:kern w:val="0"/>
                <w:sz w:val="24"/>
              </w:rPr>
              <w:t>工商银行卡号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b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spacing w:val="-20"/>
                <w:kern w:val="0"/>
                <w:sz w:val="24"/>
              </w:rPr>
              <w:t>备注（注明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b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spacing w:val="-20"/>
                <w:kern w:val="0"/>
                <w:sz w:val="24"/>
              </w:rPr>
              <w:t>辅导员、班主任）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4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b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4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b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4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b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4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b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4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b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4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b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b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b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b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b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b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b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b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b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b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b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b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b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b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b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pacing w:val="-20"/>
                <w:kern w:val="0"/>
                <w:sz w:val="28"/>
                <w:szCs w:val="28"/>
              </w:rPr>
              <w:t>合计</w:t>
            </w:r>
          </w:p>
        </w:tc>
        <w:tc>
          <w:tcPr>
            <w:tcW w:w="1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填表人：            审核人：       日期：    年  月  日</w:t>
      </w:r>
    </w:p>
    <w:p>
      <w:pPr>
        <w:spacing w:line="520" w:lineRule="exact"/>
        <w:jc w:val="center"/>
        <w:rPr>
          <w:rFonts w:ascii="黑体" w:hAnsi="仿宋" w:eastAsia="黑体" w:cs="宋体"/>
          <w:b/>
          <w:color w:val="000000"/>
          <w:kern w:val="0"/>
          <w:sz w:val="36"/>
          <w:szCs w:val="36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724CF"/>
    <w:rsid w:val="7D57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2019-12-10T03:02:00Z</dcterms:created>
  <dc:creator>余潇</dc:creator>
  <cp:lastModifiedBy>余潇</cp:lastModifiedBy>
  <dcterms:modified xsi:type="dcterms:W3CDTF">2019-12-10T03:03:37Z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